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29" w:rsidRPr="007E6F4D" w:rsidRDefault="00643829" w:rsidP="00643829">
      <w:pPr>
        <w:spacing w:after="11" w:line="248" w:lineRule="auto"/>
        <w:ind w:left="10"/>
        <w:jc w:val="center"/>
        <w:rPr>
          <w:rFonts w:ascii="Constantia" w:eastAsia="Verdana" w:hAnsi="Constantia" w:cs="Verdana"/>
          <w:b/>
          <w:sz w:val="18"/>
        </w:rPr>
      </w:pPr>
      <w:r>
        <w:rPr>
          <w:rFonts w:ascii="Constantia" w:eastAsia="Palatino Linotype" w:hAnsi="Constantia" w:cs="Palatino Linotype"/>
          <w:noProof/>
        </w:rPr>
        <w:drawing>
          <wp:anchor distT="0" distB="0" distL="114300" distR="114300" simplePos="0" relativeHeight="251660288" behindDoc="1" locked="0" layoutInCell="1" allowOverlap="1" wp14:anchorId="3D1DF634" wp14:editId="417AF684">
            <wp:simplePos x="0" y="0"/>
            <wp:positionH relativeFrom="column">
              <wp:posOffset>5417820</wp:posOffset>
            </wp:positionH>
            <wp:positionV relativeFrom="paragraph">
              <wp:posOffset>74930</wp:posOffset>
            </wp:positionV>
            <wp:extent cx="568960" cy="365760"/>
            <wp:effectExtent l="19050" t="0" r="2540" b="0"/>
            <wp:wrapTight wrapText="bothSides">
              <wp:wrapPolygon edited="0">
                <wp:start x="-723" y="0"/>
                <wp:lineTo x="-723" y="20250"/>
                <wp:lineTo x="21696" y="20250"/>
                <wp:lineTo x="21696" y="0"/>
                <wp:lineTo x="-723" y="0"/>
              </wp:wrapPolygon>
            </wp:wrapTight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tantia" w:eastAsia="Palatino Linotype" w:hAnsi="Constantia" w:cs="Palatino Linotype"/>
          <w:noProof/>
          <w:lang w:eastAsia="en-US" w:bidi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65pt;margin-top:6.6pt;width:31.5pt;height:27.75pt;z-index:251658240;mso-position-horizontal-relative:text;mso-position-vertical-relative:text" wrapcoords="-514 0 -514 21016 21600 21016 21600 0 -514 0" filled="t">
            <v:imagedata r:id="rId6" o:title=""/>
            <o:lock v:ext="edit" aspectratio="f"/>
            <w10:wrap type="tight"/>
          </v:shape>
          <o:OLEObject Type="Embed" ProgID="StaticMetafile" ShapeID="_x0000_s1026" DrawAspect="Content" ObjectID="_1692075604" r:id="rId7"/>
        </w:pict>
      </w:r>
      <w:r w:rsidRPr="007E6F4D">
        <w:rPr>
          <w:rFonts w:ascii="Constantia" w:eastAsia="Verdana" w:hAnsi="Constantia" w:cs="Verdana"/>
          <w:b/>
          <w:sz w:val="18"/>
        </w:rPr>
        <w:t>Ministero dell’Istruzione, dell’Università e della Ricerca</w:t>
      </w:r>
    </w:p>
    <w:p w:rsidR="00643829" w:rsidRPr="007E6F4D" w:rsidRDefault="00643829" w:rsidP="00643829">
      <w:pPr>
        <w:spacing w:after="11" w:line="248" w:lineRule="auto"/>
        <w:ind w:left="10"/>
        <w:jc w:val="center"/>
        <w:rPr>
          <w:rFonts w:ascii="Constantia" w:eastAsia="Verdana" w:hAnsi="Constantia" w:cs="Verdana"/>
          <w:b/>
          <w:sz w:val="18"/>
        </w:rPr>
      </w:pPr>
      <w:r w:rsidRPr="007E6F4D">
        <w:rPr>
          <w:rFonts w:ascii="Constantia" w:eastAsia="Verdana" w:hAnsi="Constantia" w:cs="Verdana"/>
          <w:b/>
          <w:sz w:val="18"/>
        </w:rPr>
        <w:t>55° Distretto Scolastico</w:t>
      </w:r>
    </w:p>
    <w:p w:rsidR="00643829" w:rsidRPr="007E6F4D" w:rsidRDefault="00643829" w:rsidP="00643829">
      <w:pPr>
        <w:spacing w:after="11" w:line="248" w:lineRule="auto"/>
        <w:ind w:left="10"/>
        <w:jc w:val="center"/>
        <w:rPr>
          <w:rFonts w:ascii="Constantia" w:eastAsia="Verdana" w:hAnsi="Constantia" w:cs="Verdana"/>
          <w:sz w:val="18"/>
        </w:rPr>
      </w:pPr>
      <w:r w:rsidRPr="007E6F4D">
        <w:rPr>
          <w:rFonts w:ascii="Constantia" w:eastAsia="Verdana" w:hAnsi="Constantia" w:cs="Verdana"/>
          <w:b/>
          <w:sz w:val="18"/>
        </w:rPr>
        <w:t>Istituto Comprensivo Lanzara</w:t>
      </w:r>
    </w:p>
    <w:p w:rsidR="00643829" w:rsidRPr="007E6F4D" w:rsidRDefault="00643829" w:rsidP="00643829">
      <w:pPr>
        <w:spacing w:after="11" w:line="248" w:lineRule="auto"/>
        <w:ind w:left="10"/>
        <w:jc w:val="center"/>
        <w:rPr>
          <w:rFonts w:ascii="Constantia" w:eastAsia="Verdana" w:hAnsi="Constantia" w:cs="Verdana"/>
          <w:sz w:val="18"/>
        </w:rPr>
      </w:pPr>
      <w:r w:rsidRPr="007E6F4D">
        <w:rPr>
          <w:rFonts w:ascii="Constantia" w:eastAsia="Verdana" w:hAnsi="Constantia" w:cs="Verdana"/>
          <w:sz w:val="18"/>
        </w:rPr>
        <w:t>Via Calvanese, n. 22 - 84083 Lanzara – Castel San Giorgio (SA)</w:t>
      </w:r>
    </w:p>
    <w:p w:rsidR="00643829" w:rsidRPr="007E6F4D" w:rsidRDefault="00643829" w:rsidP="00643829">
      <w:pPr>
        <w:spacing w:after="11" w:line="248" w:lineRule="auto"/>
        <w:ind w:left="10"/>
        <w:jc w:val="center"/>
        <w:rPr>
          <w:rFonts w:ascii="Constantia" w:eastAsia="Verdana" w:hAnsi="Constantia" w:cs="Verdana"/>
          <w:b/>
          <w:sz w:val="18"/>
          <w:lang w:val="en-US"/>
        </w:rPr>
      </w:pPr>
      <w:r w:rsidRPr="007E6F4D">
        <w:rPr>
          <w:rFonts w:ascii="Constantia" w:eastAsia="Verdana" w:hAnsi="Constantia" w:cs="Verdana"/>
          <w:sz w:val="18"/>
          <w:lang w:val="en-US"/>
        </w:rPr>
        <w:t xml:space="preserve">CF: </w:t>
      </w:r>
      <w:r w:rsidRPr="007E6F4D">
        <w:rPr>
          <w:rFonts w:ascii="Constantia" w:eastAsia="Times New Roman" w:hAnsi="Constantia" w:cs="Tahoma"/>
          <w:szCs w:val="21"/>
          <w:lang w:val="en-US" w:bidi="he-IL"/>
        </w:rPr>
        <w:t xml:space="preserve">80028610659 - </w:t>
      </w:r>
      <w:r w:rsidRPr="007E6F4D">
        <w:rPr>
          <w:rFonts w:ascii="Constantia" w:eastAsia="Verdana" w:hAnsi="Constantia" w:cs="Verdana"/>
          <w:sz w:val="18"/>
          <w:lang w:val="en-US"/>
        </w:rPr>
        <w:t>Tel. 081 5162111</w:t>
      </w:r>
    </w:p>
    <w:p w:rsidR="00643829" w:rsidRPr="007E6F4D" w:rsidRDefault="00643829" w:rsidP="00643829">
      <w:pPr>
        <w:tabs>
          <w:tab w:val="center" w:pos="4819"/>
          <w:tab w:val="right" w:pos="9638"/>
        </w:tabs>
        <w:jc w:val="center"/>
        <w:rPr>
          <w:rFonts w:ascii="Constantia" w:eastAsia="Times New Roman" w:hAnsi="Constantia"/>
          <w:lang w:val="en-US"/>
        </w:rPr>
      </w:pPr>
      <w:r w:rsidRPr="007E6F4D">
        <w:rPr>
          <w:rFonts w:ascii="Constantia" w:eastAsia="Verdana" w:hAnsi="Constantia" w:cs="Verdana"/>
          <w:sz w:val="18"/>
          <w:lang w:val="en-US"/>
        </w:rPr>
        <w:t xml:space="preserve">email </w:t>
      </w:r>
      <w:hyperlink r:id="rId8" w:history="1">
        <w:r w:rsidRPr="007E6F4D">
          <w:rPr>
            <w:rFonts w:ascii="Constantia" w:eastAsia="Verdana" w:hAnsi="Constantia" w:cs="Verdana"/>
            <w:color w:val="0000FF"/>
            <w:sz w:val="18"/>
            <w:u w:val="single"/>
            <w:lang w:val="en-US"/>
          </w:rPr>
          <w:t>saic84600r@istruzione.it</w:t>
        </w:r>
      </w:hyperlink>
      <w:r w:rsidRPr="007E6F4D">
        <w:rPr>
          <w:rFonts w:ascii="Constantia" w:eastAsia="Verdana" w:hAnsi="Constantia" w:cs="Verdana"/>
          <w:sz w:val="18"/>
          <w:lang w:val="en-US"/>
        </w:rPr>
        <w:t xml:space="preserve"> - </w:t>
      </w:r>
      <w:hyperlink r:id="rId9" w:history="1">
        <w:r w:rsidRPr="007E6F4D">
          <w:rPr>
            <w:rFonts w:ascii="Constantia" w:eastAsia="Verdana" w:hAnsi="Constantia" w:cs="Verdana"/>
            <w:color w:val="0000FF"/>
            <w:sz w:val="18"/>
            <w:u w:val="single"/>
            <w:lang w:val="en-US"/>
          </w:rPr>
          <w:t>saic84600r@pec.istruzione.it</w:t>
        </w:r>
      </w:hyperlink>
    </w:p>
    <w:p w:rsidR="00643829" w:rsidRPr="00BF11A5" w:rsidRDefault="00643829" w:rsidP="00643829">
      <w:pPr>
        <w:rPr>
          <w:lang w:val="en-US"/>
        </w:rPr>
      </w:pPr>
    </w:p>
    <w:p w:rsidR="007F3E6B" w:rsidRDefault="007F3E6B">
      <w:pPr>
        <w:rPr>
          <w:lang w:val="en-US"/>
        </w:rPr>
      </w:pPr>
    </w:p>
    <w:p w:rsidR="00643829" w:rsidRDefault="00643829" w:rsidP="00643829">
      <w:pPr>
        <w:pStyle w:val="Default"/>
        <w:jc w:val="both"/>
        <w:rPr>
          <w:rFonts w:ascii="Calisto MT" w:hAnsi="Calisto MT"/>
          <w:b/>
          <w:bCs/>
          <w:sz w:val="22"/>
          <w:szCs w:val="22"/>
        </w:rPr>
      </w:pPr>
      <w:r>
        <w:rPr>
          <w:rFonts w:ascii="Calisto MT" w:hAnsi="Calisto MT"/>
          <w:b/>
          <w:bCs/>
          <w:sz w:val="22"/>
          <w:szCs w:val="22"/>
        </w:rPr>
        <w:t xml:space="preserve">Avviso pubblico per la selezione di professionista psicologo per l’affidamento di un incarico professionale per attività di supporto psicologico a studenti e docenti in relazione ai disagi derivanti dall’emergenza covid-19  (Nota MIUR DGRUF </w:t>
      </w:r>
      <w:proofErr w:type="spellStart"/>
      <w:r>
        <w:rPr>
          <w:rFonts w:ascii="Calisto MT" w:hAnsi="Calisto MT"/>
          <w:b/>
          <w:bCs/>
          <w:sz w:val="22"/>
          <w:szCs w:val="22"/>
        </w:rPr>
        <w:t>Prot</w:t>
      </w:r>
      <w:proofErr w:type="spellEnd"/>
      <w:r>
        <w:rPr>
          <w:rFonts w:ascii="Calisto MT" w:hAnsi="Calisto MT"/>
          <w:b/>
          <w:bCs/>
          <w:sz w:val="22"/>
          <w:szCs w:val="22"/>
        </w:rPr>
        <w:t xml:space="preserve">. 23072 del 30 settembre 2020) Graduatoria definitiva e designazione esperto psicologo </w:t>
      </w:r>
      <w:r w:rsidRPr="00643829">
        <w:rPr>
          <w:rFonts w:ascii="Calisto MT" w:hAnsi="Calisto MT"/>
          <w:b/>
          <w:bCs/>
          <w:sz w:val="22"/>
          <w:szCs w:val="22"/>
        </w:rPr>
        <w:t>nell’ambito delle attività previste  dal Piano Scuola Estate 2021 - fase 3 “Contrasto alla povertà e all’emergenza educativa” (art. 3 c. 1 – D.M. 48/21) CUP H49J21004890001</w:t>
      </w:r>
      <w:r>
        <w:rPr>
          <w:rFonts w:ascii="Calisto MT" w:hAnsi="Calisto MT"/>
          <w:b/>
          <w:bCs/>
          <w:sz w:val="22"/>
          <w:szCs w:val="22"/>
        </w:rPr>
        <w:t xml:space="preserve"> </w:t>
      </w:r>
    </w:p>
    <w:p w:rsidR="00643829" w:rsidRDefault="00643829" w:rsidP="00643829">
      <w:pPr>
        <w:jc w:val="center"/>
        <w:rPr>
          <w:rFonts w:ascii="Calisto MT" w:hAnsi="Calisto MT" w:cs="Arial"/>
          <w:b/>
        </w:rPr>
      </w:pPr>
    </w:p>
    <w:p w:rsidR="00643829" w:rsidRDefault="00643829" w:rsidP="00643829">
      <w:pPr>
        <w:jc w:val="center"/>
        <w:rPr>
          <w:rFonts w:ascii="Calisto MT" w:hAnsi="Calisto MT" w:cs="Arial"/>
          <w:b/>
        </w:rPr>
      </w:pPr>
      <w:r>
        <w:rPr>
          <w:rFonts w:ascii="Calisto MT" w:hAnsi="Calisto MT" w:cs="Arial"/>
          <w:b/>
        </w:rPr>
        <w:t xml:space="preserve">Verbale </w:t>
      </w:r>
      <w:r w:rsidR="00F355ED">
        <w:rPr>
          <w:rFonts w:ascii="Calisto MT" w:hAnsi="Calisto MT" w:cs="Arial"/>
          <w:b/>
        </w:rPr>
        <w:t>della C</w:t>
      </w:r>
      <w:bookmarkStart w:id="0" w:name="_GoBack"/>
      <w:bookmarkEnd w:id="0"/>
      <w:r w:rsidR="00F355ED">
        <w:rPr>
          <w:rFonts w:ascii="Calisto MT" w:hAnsi="Calisto MT" w:cs="Arial"/>
          <w:b/>
        </w:rPr>
        <w:t>ommissione di Valutazione delle Istanze</w:t>
      </w:r>
    </w:p>
    <w:p w:rsidR="00643829" w:rsidRDefault="00643829" w:rsidP="00643829">
      <w:pPr>
        <w:pStyle w:val="Rientrocorpodeltesto2"/>
        <w:spacing w:line="240" w:lineRule="auto"/>
        <w:ind w:left="0"/>
        <w:jc w:val="both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 xml:space="preserve">Addì </w:t>
      </w:r>
      <w:r>
        <w:rPr>
          <w:rFonts w:ascii="Calisto MT" w:hAnsi="Calisto MT" w:cs="Arial"/>
          <w:sz w:val="22"/>
          <w:szCs w:val="22"/>
        </w:rPr>
        <w:t>1</w:t>
      </w:r>
      <w:r>
        <w:rPr>
          <w:rFonts w:ascii="Calisto MT" w:hAnsi="Calisto MT" w:cs="Arial"/>
          <w:sz w:val="22"/>
          <w:szCs w:val="22"/>
        </w:rPr>
        <w:t xml:space="preserve"> del mese di </w:t>
      </w:r>
      <w:r>
        <w:rPr>
          <w:rFonts w:ascii="Calisto MT" w:hAnsi="Calisto MT" w:cs="Arial"/>
          <w:sz w:val="22"/>
          <w:szCs w:val="22"/>
        </w:rPr>
        <w:t>settembre</w:t>
      </w:r>
      <w:r>
        <w:rPr>
          <w:rFonts w:ascii="Calisto MT" w:hAnsi="Calisto MT" w:cs="Arial"/>
          <w:sz w:val="22"/>
          <w:szCs w:val="22"/>
        </w:rPr>
        <w:t xml:space="preserve"> dell’anno 202</w:t>
      </w:r>
      <w:r>
        <w:rPr>
          <w:rFonts w:ascii="Calisto MT" w:hAnsi="Calisto MT" w:cs="Arial"/>
          <w:sz w:val="22"/>
          <w:szCs w:val="22"/>
        </w:rPr>
        <w:t>1</w:t>
      </w:r>
      <w:r>
        <w:rPr>
          <w:rFonts w:ascii="Calisto MT" w:hAnsi="Calisto MT" w:cs="Arial"/>
          <w:sz w:val="22"/>
          <w:szCs w:val="22"/>
        </w:rPr>
        <w:t>, alle ore 1</w:t>
      </w:r>
      <w:r>
        <w:rPr>
          <w:rFonts w:ascii="Calisto MT" w:hAnsi="Calisto MT" w:cs="Arial"/>
          <w:sz w:val="22"/>
          <w:szCs w:val="22"/>
        </w:rPr>
        <w:t>2.00, presso l’Ufficio del Dirigente Scolastico</w:t>
      </w:r>
      <w:r>
        <w:rPr>
          <w:rFonts w:ascii="Calisto MT" w:hAnsi="Calisto MT" w:cs="Arial"/>
          <w:sz w:val="22"/>
          <w:szCs w:val="22"/>
        </w:rPr>
        <w:t xml:space="preserve">, si riunisce la commissione nominata con atto protocollo n° </w:t>
      </w:r>
      <w:r>
        <w:rPr>
          <w:rFonts w:ascii="Calisto MT" w:hAnsi="Calisto MT" w:cs="Arial"/>
          <w:sz w:val="22"/>
          <w:szCs w:val="22"/>
        </w:rPr>
        <w:t>4484</w:t>
      </w:r>
      <w:r>
        <w:rPr>
          <w:rFonts w:ascii="Calisto MT" w:hAnsi="Calisto MT" w:cs="Arial"/>
          <w:sz w:val="22"/>
          <w:szCs w:val="22"/>
        </w:rPr>
        <w:t xml:space="preserve"> del </w:t>
      </w:r>
      <w:r>
        <w:rPr>
          <w:rFonts w:ascii="Calisto MT" w:hAnsi="Calisto MT" w:cs="Arial"/>
          <w:sz w:val="22"/>
          <w:szCs w:val="22"/>
        </w:rPr>
        <w:t>31</w:t>
      </w:r>
      <w:r>
        <w:rPr>
          <w:rFonts w:ascii="Calisto MT" w:hAnsi="Calisto MT" w:cs="Arial"/>
          <w:sz w:val="22"/>
          <w:szCs w:val="22"/>
        </w:rPr>
        <w:t>/</w:t>
      </w:r>
      <w:r>
        <w:rPr>
          <w:rFonts w:ascii="Calisto MT" w:hAnsi="Calisto MT" w:cs="Arial"/>
          <w:sz w:val="22"/>
          <w:szCs w:val="22"/>
        </w:rPr>
        <w:t>08</w:t>
      </w:r>
      <w:r>
        <w:rPr>
          <w:rFonts w:ascii="Calisto MT" w:hAnsi="Calisto MT" w:cs="Arial"/>
          <w:sz w:val="22"/>
          <w:szCs w:val="22"/>
        </w:rPr>
        <w:t>/202</w:t>
      </w:r>
      <w:r>
        <w:rPr>
          <w:rFonts w:ascii="Calisto MT" w:hAnsi="Calisto MT" w:cs="Arial"/>
          <w:sz w:val="22"/>
          <w:szCs w:val="22"/>
        </w:rPr>
        <w:t>1</w:t>
      </w:r>
      <w:r>
        <w:rPr>
          <w:rFonts w:ascii="Calisto MT" w:hAnsi="Calisto MT" w:cs="Arial"/>
          <w:sz w:val="22"/>
          <w:szCs w:val="22"/>
        </w:rPr>
        <w:t xml:space="preserve"> per </w:t>
      </w:r>
      <w:r>
        <w:rPr>
          <w:rFonts w:ascii="Calisto MT" w:hAnsi="Calisto MT" w:cs="Arial"/>
          <w:sz w:val="22"/>
          <w:szCs w:val="22"/>
        </w:rPr>
        <w:t>la valutazione delle istanze pervenute entro il termine stabilito nell’avviso del 30 agosto 2021 ore 10,00</w:t>
      </w:r>
      <w:r>
        <w:rPr>
          <w:rFonts w:ascii="Calisto MT" w:hAnsi="Calisto MT" w:cs="Arial"/>
          <w:sz w:val="22"/>
          <w:szCs w:val="22"/>
        </w:rPr>
        <w:t xml:space="preserve"> e </w:t>
      </w:r>
      <w:r>
        <w:rPr>
          <w:rFonts w:ascii="Calisto MT" w:hAnsi="Calisto MT" w:cs="Arial"/>
          <w:sz w:val="22"/>
          <w:szCs w:val="22"/>
        </w:rPr>
        <w:t xml:space="preserve">per </w:t>
      </w:r>
      <w:r>
        <w:rPr>
          <w:rFonts w:ascii="Calisto MT" w:hAnsi="Calisto MT" w:cs="Arial"/>
          <w:sz w:val="22"/>
          <w:szCs w:val="22"/>
        </w:rPr>
        <w:t>la formulazione della graduatoria definitiva di esperti in psicologia scolastica.</w:t>
      </w:r>
    </w:p>
    <w:p w:rsidR="00643829" w:rsidRDefault="00643829" w:rsidP="00643829">
      <w:pPr>
        <w:pStyle w:val="Nessunaspaziatura"/>
        <w:rPr>
          <w:rFonts w:ascii="Calisto MT" w:eastAsia="Times New Roman" w:hAnsi="Calisto MT" w:cs="Arial"/>
          <w:lang w:eastAsia="it-IT"/>
        </w:rPr>
      </w:pPr>
      <w:r>
        <w:rPr>
          <w:rFonts w:ascii="Calisto MT" w:eastAsia="Times New Roman" w:hAnsi="Calisto MT" w:cs="Arial"/>
          <w:lang w:eastAsia="it-IT"/>
        </w:rPr>
        <w:t>Sono presenti:</w:t>
      </w:r>
    </w:p>
    <w:p w:rsidR="00643829" w:rsidRDefault="00643829" w:rsidP="00643829">
      <w:pPr>
        <w:pStyle w:val="Nessunaspaziatura"/>
        <w:rPr>
          <w:rFonts w:ascii="Calisto MT" w:eastAsia="Times New Roman" w:hAnsi="Calisto MT" w:cs="Arial"/>
          <w:lang w:eastAsia="it-IT"/>
        </w:rPr>
      </w:pPr>
      <w:r>
        <w:rPr>
          <w:rFonts w:ascii="Calisto MT" w:eastAsia="Times New Roman" w:hAnsi="Calisto MT" w:cs="Arial"/>
          <w:lang w:eastAsia="it-IT"/>
        </w:rPr>
        <w:t xml:space="preserve">il Dirigente Scolastico, Clotilde Franco presidente </w:t>
      </w:r>
    </w:p>
    <w:p w:rsidR="00643829" w:rsidRDefault="00643829" w:rsidP="00643829">
      <w:pPr>
        <w:pStyle w:val="Nessunaspaziatura"/>
        <w:rPr>
          <w:rFonts w:ascii="Calisto MT" w:eastAsia="Times New Roman" w:hAnsi="Calisto MT" w:cs="Arial"/>
          <w:lang w:eastAsia="it-IT"/>
        </w:rPr>
      </w:pPr>
      <w:r>
        <w:rPr>
          <w:rFonts w:ascii="Calisto MT" w:eastAsia="Times New Roman" w:hAnsi="Calisto MT" w:cs="Arial"/>
          <w:lang w:eastAsia="it-IT"/>
        </w:rPr>
        <w:t>il Direttore dei Servizi Generali e Amministrativi Maria Rosa Marrone -  commissario;</w:t>
      </w:r>
    </w:p>
    <w:p w:rsidR="00643829" w:rsidRDefault="00643829" w:rsidP="00643829">
      <w:pPr>
        <w:pStyle w:val="Nessunaspaziatura"/>
        <w:rPr>
          <w:rFonts w:ascii="Calisto MT" w:eastAsia="Times New Roman" w:hAnsi="Calisto MT" w:cs="Arial"/>
          <w:lang w:eastAsia="it-IT"/>
        </w:rPr>
      </w:pPr>
      <w:r>
        <w:rPr>
          <w:rFonts w:ascii="Calisto MT" w:eastAsia="Times New Roman" w:hAnsi="Calisto MT" w:cs="Arial"/>
          <w:lang w:eastAsia="it-IT"/>
        </w:rPr>
        <w:t>la prof.ssa Maria Rosaria Grimaldi – commissario.</w:t>
      </w:r>
    </w:p>
    <w:p w:rsidR="00643829" w:rsidRDefault="00643829" w:rsidP="00643829">
      <w:pPr>
        <w:pStyle w:val="Rientrocorpodeltesto2"/>
        <w:spacing w:line="240" w:lineRule="auto"/>
        <w:ind w:left="0"/>
        <w:jc w:val="both"/>
        <w:rPr>
          <w:rFonts w:ascii="Calisto MT" w:hAnsi="Calisto MT" w:cs="Arial"/>
          <w:sz w:val="22"/>
          <w:szCs w:val="22"/>
        </w:rPr>
      </w:pPr>
    </w:p>
    <w:p w:rsidR="00643829" w:rsidRDefault="00643829" w:rsidP="00643829">
      <w:pPr>
        <w:pStyle w:val="Rientrocorpodeltesto2"/>
        <w:spacing w:line="240" w:lineRule="auto"/>
        <w:ind w:left="0"/>
        <w:jc w:val="both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 xml:space="preserve">La Commissione constata che è pervenuta una sola domanda di partecipazione da parte della dott.ssa Raffaella Manzo. La dottoressa Manzo è in possesso di tutti i titoli previsti dal bando e risulta essere iscritta all’Albo degli Psicologi della Regione Campania al n. 2580. </w:t>
      </w:r>
    </w:p>
    <w:p w:rsidR="00643829" w:rsidRDefault="00643829" w:rsidP="00643829">
      <w:pPr>
        <w:pStyle w:val="Rientrocorpodeltesto2"/>
        <w:spacing w:line="240" w:lineRule="auto"/>
        <w:ind w:left="0"/>
        <w:jc w:val="both"/>
        <w:rPr>
          <w:rFonts w:ascii="Calisto MT" w:hAnsi="Calisto MT" w:cs="Arial"/>
          <w:sz w:val="22"/>
          <w:szCs w:val="22"/>
        </w:rPr>
      </w:pPr>
      <w:r>
        <w:rPr>
          <w:rFonts w:ascii="Calisto MT" w:hAnsi="Calisto MT" w:cs="Arial"/>
          <w:sz w:val="22"/>
          <w:szCs w:val="22"/>
        </w:rPr>
        <w:t xml:space="preserve">La dottoressa Manzo viene quindi individuata come esperto psicologo per l’attivazione di uno sportello psicologico rivolto a studenti e docenti dell’Istituto Comprensivo Lanzara. </w:t>
      </w:r>
    </w:p>
    <w:p w:rsidR="00643829" w:rsidRPr="00643829" w:rsidRDefault="00643829" w:rsidP="00643829">
      <w:pPr>
        <w:pStyle w:val="Rientrocorpodeltesto2"/>
        <w:spacing w:line="240" w:lineRule="auto"/>
        <w:jc w:val="both"/>
        <w:rPr>
          <w:rFonts w:ascii="Calisto MT" w:hAnsi="Calisto MT" w:cs="Arial"/>
          <w:sz w:val="22"/>
          <w:szCs w:val="22"/>
        </w:rPr>
      </w:pPr>
    </w:p>
    <w:p w:rsidR="00643829" w:rsidRPr="00643829" w:rsidRDefault="00643829" w:rsidP="00643829">
      <w:pPr>
        <w:pStyle w:val="Rientrocorpodeltesto2"/>
        <w:spacing w:line="240" w:lineRule="auto"/>
        <w:jc w:val="both"/>
        <w:rPr>
          <w:rFonts w:ascii="Calisto MT" w:hAnsi="Calisto MT" w:cs="Arial"/>
          <w:sz w:val="22"/>
          <w:szCs w:val="22"/>
        </w:rPr>
      </w:pPr>
      <w:r w:rsidRPr="00643829">
        <w:rPr>
          <w:rFonts w:ascii="Calisto MT" w:hAnsi="Calisto MT" w:cs="Arial"/>
          <w:sz w:val="22"/>
          <w:szCs w:val="22"/>
        </w:rPr>
        <w:t>Alle ore 1</w:t>
      </w:r>
      <w:r>
        <w:rPr>
          <w:rFonts w:ascii="Calisto MT" w:hAnsi="Calisto MT" w:cs="Arial"/>
          <w:sz w:val="22"/>
          <w:szCs w:val="22"/>
        </w:rPr>
        <w:t>2</w:t>
      </w:r>
      <w:r w:rsidRPr="00643829">
        <w:rPr>
          <w:rFonts w:ascii="Calisto MT" w:hAnsi="Calisto MT" w:cs="Arial"/>
          <w:sz w:val="22"/>
          <w:szCs w:val="22"/>
        </w:rPr>
        <w:t xml:space="preserve">,30 la seduta è tolta. </w:t>
      </w:r>
    </w:p>
    <w:p w:rsidR="00643829" w:rsidRPr="00643829" w:rsidRDefault="00643829" w:rsidP="00643829">
      <w:pPr>
        <w:pStyle w:val="Rientrocorpodeltesto2"/>
        <w:spacing w:line="240" w:lineRule="auto"/>
        <w:jc w:val="both"/>
        <w:rPr>
          <w:rFonts w:ascii="Calisto MT" w:hAnsi="Calisto MT" w:cs="Arial"/>
          <w:sz w:val="22"/>
          <w:szCs w:val="22"/>
        </w:rPr>
      </w:pPr>
      <w:r w:rsidRPr="00643829">
        <w:rPr>
          <w:rFonts w:ascii="Calisto MT" w:hAnsi="Calisto MT" w:cs="Arial"/>
          <w:sz w:val="22"/>
          <w:szCs w:val="22"/>
        </w:rPr>
        <w:t xml:space="preserve">F.to Prof.ssa Clotilde Franco Dirigente Scolastico Presidente; </w:t>
      </w:r>
    </w:p>
    <w:p w:rsidR="00643829" w:rsidRPr="00643829" w:rsidRDefault="00643829" w:rsidP="00643829">
      <w:pPr>
        <w:pStyle w:val="Rientrocorpodeltesto2"/>
        <w:spacing w:line="240" w:lineRule="auto"/>
        <w:jc w:val="both"/>
        <w:rPr>
          <w:rFonts w:ascii="Calisto MT" w:hAnsi="Calisto MT" w:cs="Arial"/>
          <w:sz w:val="22"/>
          <w:szCs w:val="22"/>
        </w:rPr>
      </w:pPr>
      <w:r w:rsidRPr="00643829">
        <w:rPr>
          <w:rFonts w:ascii="Calisto MT" w:hAnsi="Calisto MT" w:cs="Arial"/>
          <w:sz w:val="22"/>
          <w:szCs w:val="22"/>
        </w:rPr>
        <w:t xml:space="preserve">F.to Maria Rosa Marrone  DSGA Componente e Segretario; </w:t>
      </w:r>
    </w:p>
    <w:p w:rsidR="00643829" w:rsidRPr="00643829" w:rsidRDefault="00643829" w:rsidP="00643829">
      <w:pPr>
        <w:pStyle w:val="Rientrocorpodeltesto2"/>
        <w:spacing w:line="240" w:lineRule="auto"/>
        <w:jc w:val="both"/>
        <w:rPr>
          <w:rFonts w:ascii="Calisto MT" w:hAnsi="Calisto MT" w:cs="Arial"/>
          <w:sz w:val="22"/>
          <w:szCs w:val="22"/>
        </w:rPr>
      </w:pPr>
      <w:r w:rsidRPr="00643829">
        <w:rPr>
          <w:rFonts w:ascii="Calisto MT" w:hAnsi="Calisto MT" w:cs="Arial"/>
          <w:sz w:val="22"/>
          <w:szCs w:val="22"/>
        </w:rPr>
        <w:t xml:space="preserve">F.to Maria Rosaria Grimaldi Componente. </w:t>
      </w:r>
    </w:p>
    <w:p w:rsidR="00643829" w:rsidRPr="00643829" w:rsidRDefault="00643829" w:rsidP="00643829">
      <w:pPr>
        <w:pStyle w:val="Rientrocorpodeltesto2"/>
        <w:spacing w:line="240" w:lineRule="auto"/>
        <w:jc w:val="both"/>
        <w:rPr>
          <w:rFonts w:ascii="Calisto MT" w:hAnsi="Calisto MT" w:cs="Arial"/>
          <w:sz w:val="22"/>
          <w:szCs w:val="22"/>
        </w:rPr>
      </w:pPr>
    </w:p>
    <w:p w:rsidR="00643829" w:rsidRPr="00643829" w:rsidRDefault="00643829" w:rsidP="00643829">
      <w:pPr>
        <w:pStyle w:val="Rientrocorpodeltesto2"/>
        <w:spacing w:line="240" w:lineRule="auto"/>
        <w:jc w:val="both"/>
        <w:rPr>
          <w:rFonts w:ascii="Calisto MT" w:hAnsi="Calisto MT" w:cs="Arial"/>
          <w:sz w:val="22"/>
          <w:szCs w:val="22"/>
        </w:rPr>
      </w:pPr>
      <w:r w:rsidRPr="00643829">
        <w:rPr>
          <w:rFonts w:ascii="Calisto MT" w:hAnsi="Calisto MT" w:cs="Arial"/>
          <w:sz w:val="22"/>
          <w:szCs w:val="22"/>
        </w:rPr>
        <w:t xml:space="preserve">N.B.: il documento firmato in originale dalla Commissione è depositato agli atti della scuola. </w:t>
      </w:r>
    </w:p>
    <w:p w:rsidR="00643829" w:rsidRPr="00643829" w:rsidRDefault="00643829" w:rsidP="00643829">
      <w:pPr>
        <w:pStyle w:val="Rientrocorpodeltesto2"/>
        <w:spacing w:line="240" w:lineRule="auto"/>
        <w:jc w:val="both"/>
        <w:rPr>
          <w:rFonts w:ascii="Calisto MT" w:hAnsi="Calisto MT" w:cs="Arial"/>
          <w:sz w:val="22"/>
          <w:szCs w:val="22"/>
        </w:rPr>
      </w:pPr>
    </w:p>
    <w:p w:rsidR="00643829" w:rsidRPr="00643829" w:rsidRDefault="00643829" w:rsidP="00643829">
      <w:pPr>
        <w:pStyle w:val="Rientrocorpodeltesto2"/>
        <w:spacing w:line="240" w:lineRule="auto"/>
        <w:ind w:left="0"/>
        <w:jc w:val="both"/>
        <w:rPr>
          <w:rFonts w:ascii="Calisto MT" w:hAnsi="Calisto MT" w:cs="Arial"/>
          <w:b/>
          <w:sz w:val="22"/>
          <w:szCs w:val="22"/>
        </w:rPr>
      </w:pPr>
      <w:r w:rsidRPr="00643829">
        <w:rPr>
          <w:rFonts w:ascii="Calisto MT" w:hAnsi="Calisto MT" w:cs="Arial"/>
          <w:b/>
          <w:sz w:val="22"/>
          <w:szCs w:val="22"/>
        </w:rPr>
        <w:t>Il presente atto viene pubblicato sul sito web e all’Albo della scuola</w:t>
      </w:r>
    </w:p>
    <w:p w:rsidR="00643829" w:rsidRDefault="00643829" w:rsidP="00643829">
      <w:pPr>
        <w:pStyle w:val="Rientrocorpodeltesto2"/>
        <w:spacing w:line="240" w:lineRule="auto"/>
        <w:ind w:left="0"/>
        <w:jc w:val="both"/>
        <w:rPr>
          <w:rFonts w:ascii="Calisto MT" w:hAnsi="Calisto MT" w:cs="Arial"/>
          <w:sz w:val="22"/>
          <w:szCs w:val="22"/>
        </w:rPr>
      </w:pPr>
    </w:p>
    <w:p w:rsidR="00643829" w:rsidRPr="00643829" w:rsidRDefault="00643829"/>
    <w:sectPr w:rsidR="00643829" w:rsidRPr="00643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29"/>
    <w:rsid w:val="004E0C82"/>
    <w:rsid w:val="00643829"/>
    <w:rsid w:val="007F3E6B"/>
    <w:rsid w:val="00BB07E9"/>
    <w:rsid w:val="00F355ED"/>
    <w:rsid w:val="00FC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82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438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438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43829"/>
    <w:pPr>
      <w:spacing w:after="0" w:line="240" w:lineRule="auto"/>
    </w:pPr>
  </w:style>
  <w:style w:type="paragraph" w:customStyle="1" w:styleId="Default">
    <w:name w:val="Default"/>
    <w:rsid w:val="006438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382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438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438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43829"/>
    <w:pPr>
      <w:spacing w:after="0" w:line="240" w:lineRule="auto"/>
    </w:pPr>
  </w:style>
  <w:style w:type="paragraph" w:customStyle="1" w:styleId="Default">
    <w:name w:val="Default"/>
    <w:rsid w:val="006438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4600r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ic846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Amoruso</dc:creator>
  <cp:lastModifiedBy>Silvana Amoruso</cp:lastModifiedBy>
  <cp:revision>2</cp:revision>
  <cp:lastPrinted>2021-09-02T06:13:00Z</cp:lastPrinted>
  <dcterms:created xsi:type="dcterms:W3CDTF">2021-09-02T06:14:00Z</dcterms:created>
  <dcterms:modified xsi:type="dcterms:W3CDTF">2021-09-02T06:14:00Z</dcterms:modified>
</cp:coreProperties>
</file>