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68E" w:rsidRPr="001730B2" w:rsidRDefault="0027068E" w:rsidP="0027068E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sz w:val="20"/>
          <w:szCs w:val="24"/>
          <w:lang w:eastAsia="it-IT" w:bidi="it-IT"/>
        </w:rPr>
      </w:pPr>
      <w:r w:rsidRPr="001730B2">
        <w:rPr>
          <w:rFonts w:ascii="Palatino Linotype" w:eastAsia="Verdana" w:hAnsi="Palatino Linotype" w:cs="Calibri"/>
          <w:b/>
          <w:sz w:val="24"/>
          <w:szCs w:val="24"/>
        </w:rPr>
        <w:tab/>
      </w:r>
      <w:r w:rsidRPr="001730B2">
        <w:rPr>
          <w:rFonts w:ascii="Palatino Linotype" w:eastAsia="Verdana" w:hAnsi="Palatino Linotype" w:cs="Calibri"/>
          <w:b/>
          <w:sz w:val="24"/>
          <w:szCs w:val="24"/>
        </w:rPr>
        <w:tab/>
      </w:r>
    </w:p>
    <w:p w:rsidR="0027068E" w:rsidRPr="001730B2" w:rsidRDefault="0027068E" w:rsidP="0027068E">
      <w:pPr>
        <w:autoSpaceDE w:val="0"/>
        <w:autoSpaceDN w:val="0"/>
        <w:spacing w:after="0" w:line="240" w:lineRule="auto"/>
        <w:jc w:val="center"/>
        <w:rPr>
          <w:rFonts w:ascii="Palatino Linotype" w:eastAsia="Verdana" w:hAnsi="Palatino Linotype" w:cs="Verdana"/>
          <w:b/>
          <w:sz w:val="20"/>
          <w:szCs w:val="20"/>
          <w:lang w:eastAsia="it-IT" w:bidi="it-IT"/>
        </w:rPr>
      </w:pPr>
      <w:r w:rsidRPr="001730B2">
        <w:rPr>
          <w:rFonts w:ascii="Palatino Linotype" w:eastAsia="Verdana" w:hAnsi="Palatino Linotype" w:cs="Verdana"/>
          <w:b/>
          <w:sz w:val="20"/>
          <w:szCs w:val="20"/>
          <w:lang w:eastAsia="it-IT" w:bidi="it-IT"/>
        </w:rPr>
        <w:t>Ministero dell’Istruzione 55° Distretto Scolastico</w:t>
      </w:r>
    </w:p>
    <w:p w:rsidR="0027068E" w:rsidRPr="001730B2" w:rsidRDefault="0027068E" w:rsidP="0027068E">
      <w:pPr>
        <w:autoSpaceDE w:val="0"/>
        <w:autoSpaceDN w:val="0"/>
        <w:spacing w:after="0" w:line="240" w:lineRule="auto"/>
        <w:jc w:val="center"/>
        <w:rPr>
          <w:rFonts w:ascii="Palatino Linotype" w:eastAsia="Verdana" w:hAnsi="Palatino Linotype" w:cs="Verdana"/>
          <w:sz w:val="20"/>
          <w:szCs w:val="20"/>
          <w:lang w:eastAsia="it-IT" w:bidi="it-IT"/>
        </w:rPr>
      </w:pPr>
      <w:r w:rsidRPr="001730B2">
        <w:rPr>
          <w:rFonts w:ascii="Palatino Linotype" w:eastAsia="Verdana" w:hAnsi="Palatino Linotype" w:cs="Verdana"/>
          <w:b/>
          <w:sz w:val="20"/>
          <w:szCs w:val="20"/>
          <w:lang w:eastAsia="it-IT" w:bidi="it-IT"/>
        </w:rPr>
        <w:t xml:space="preserve">Istituto Comprensivo </w:t>
      </w:r>
      <w:proofErr w:type="spellStart"/>
      <w:r w:rsidRPr="001730B2">
        <w:rPr>
          <w:rFonts w:ascii="Palatino Linotype" w:eastAsia="Verdana" w:hAnsi="Palatino Linotype" w:cs="Verdana"/>
          <w:b/>
          <w:sz w:val="20"/>
          <w:szCs w:val="20"/>
          <w:lang w:eastAsia="it-IT" w:bidi="it-IT"/>
        </w:rPr>
        <w:t>Lanzara</w:t>
      </w:r>
      <w:proofErr w:type="spellEnd"/>
    </w:p>
    <w:p w:rsidR="0027068E" w:rsidRPr="001730B2" w:rsidRDefault="0027068E" w:rsidP="0027068E">
      <w:pPr>
        <w:autoSpaceDE w:val="0"/>
        <w:autoSpaceDN w:val="0"/>
        <w:spacing w:after="0" w:line="240" w:lineRule="auto"/>
        <w:jc w:val="center"/>
        <w:rPr>
          <w:rFonts w:ascii="Palatino Linotype" w:eastAsia="Verdana" w:hAnsi="Palatino Linotype" w:cs="Verdana"/>
          <w:sz w:val="20"/>
          <w:szCs w:val="20"/>
          <w:lang w:eastAsia="it-IT" w:bidi="it-IT"/>
        </w:rPr>
      </w:pPr>
      <w:r w:rsidRPr="001730B2">
        <w:rPr>
          <w:rFonts w:ascii="Palatino Linotype" w:eastAsia="Verdana" w:hAnsi="Palatino Linotype" w:cs="Verdana"/>
          <w:sz w:val="20"/>
          <w:szCs w:val="20"/>
          <w:lang w:eastAsia="it-IT" w:bidi="it-IT"/>
        </w:rPr>
        <w:t xml:space="preserve">Via </w:t>
      </w:r>
      <w:proofErr w:type="spellStart"/>
      <w:r w:rsidRPr="001730B2">
        <w:rPr>
          <w:rFonts w:ascii="Palatino Linotype" w:eastAsia="Verdana" w:hAnsi="Palatino Linotype" w:cs="Verdana"/>
          <w:sz w:val="20"/>
          <w:szCs w:val="20"/>
          <w:lang w:eastAsia="it-IT" w:bidi="it-IT"/>
        </w:rPr>
        <w:t>Calvanese</w:t>
      </w:r>
      <w:proofErr w:type="spellEnd"/>
      <w:r w:rsidRPr="001730B2">
        <w:rPr>
          <w:rFonts w:ascii="Palatino Linotype" w:eastAsia="Verdana" w:hAnsi="Palatino Linotype" w:cs="Verdana"/>
          <w:sz w:val="20"/>
          <w:szCs w:val="20"/>
          <w:lang w:eastAsia="it-IT" w:bidi="it-IT"/>
        </w:rPr>
        <w:t xml:space="preserve">, n. 22 - 84083 </w:t>
      </w:r>
      <w:proofErr w:type="spellStart"/>
      <w:r w:rsidRPr="001730B2">
        <w:rPr>
          <w:rFonts w:ascii="Palatino Linotype" w:eastAsia="Verdana" w:hAnsi="Palatino Linotype" w:cs="Verdana"/>
          <w:sz w:val="20"/>
          <w:szCs w:val="20"/>
          <w:lang w:eastAsia="it-IT" w:bidi="it-IT"/>
        </w:rPr>
        <w:t>Lanzara</w:t>
      </w:r>
      <w:proofErr w:type="spellEnd"/>
      <w:r w:rsidRPr="001730B2">
        <w:rPr>
          <w:rFonts w:ascii="Palatino Linotype" w:eastAsia="Verdana" w:hAnsi="Palatino Linotype" w:cs="Verdana"/>
          <w:sz w:val="20"/>
          <w:szCs w:val="20"/>
          <w:lang w:eastAsia="it-IT" w:bidi="it-IT"/>
        </w:rPr>
        <w:t xml:space="preserve"> – </w:t>
      </w:r>
      <w:proofErr w:type="spellStart"/>
      <w:r w:rsidRPr="001730B2">
        <w:rPr>
          <w:rFonts w:ascii="Palatino Linotype" w:eastAsia="Verdana" w:hAnsi="Palatino Linotype" w:cs="Verdana"/>
          <w:sz w:val="20"/>
          <w:szCs w:val="20"/>
          <w:lang w:eastAsia="it-IT" w:bidi="it-IT"/>
        </w:rPr>
        <w:t>Castel</w:t>
      </w:r>
      <w:proofErr w:type="spellEnd"/>
      <w:r w:rsidRPr="001730B2">
        <w:rPr>
          <w:rFonts w:ascii="Palatino Linotype" w:eastAsia="Verdana" w:hAnsi="Palatino Linotype" w:cs="Verdana"/>
          <w:sz w:val="20"/>
          <w:szCs w:val="20"/>
          <w:lang w:eastAsia="it-IT" w:bidi="it-IT"/>
        </w:rPr>
        <w:t xml:space="preserve"> San Giorgio (SA)</w:t>
      </w:r>
    </w:p>
    <w:p w:rsidR="0027068E" w:rsidRPr="001730B2" w:rsidRDefault="0027068E" w:rsidP="0027068E">
      <w:pPr>
        <w:autoSpaceDE w:val="0"/>
        <w:autoSpaceDN w:val="0"/>
        <w:spacing w:after="0" w:line="240" w:lineRule="auto"/>
        <w:jc w:val="center"/>
        <w:rPr>
          <w:rFonts w:ascii="Palatino Linotype" w:eastAsia="Verdana" w:hAnsi="Palatino Linotype" w:cs="Verdana"/>
          <w:b/>
          <w:sz w:val="20"/>
          <w:szCs w:val="20"/>
          <w:lang w:val="en-US" w:eastAsia="it-IT" w:bidi="it-IT"/>
        </w:rPr>
      </w:pPr>
      <w:r w:rsidRPr="001730B2">
        <w:rPr>
          <w:rFonts w:ascii="Palatino Linotype" w:eastAsia="Verdana" w:hAnsi="Palatino Linotype" w:cs="Verdana"/>
          <w:sz w:val="20"/>
          <w:szCs w:val="20"/>
          <w:lang w:val="en-US" w:eastAsia="it-IT" w:bidi="it-IT"/>
        </w:rPr>
        <w:t xml:space="preserve">CF: </w:t>
      </w:r>
      <w:r w:rsidRPr="001730B2">
        <w:rPr>
          <w:rFonts w:ascii="Palatino Linotype" w:eastAsia="Times New Roman" w:hAnsi="Palatino Linotype" w:cs="Tahoma"/>
          <w:color w:val="000000"/>
          <w:sz w:val="20"/>
          <w:szCs w:val="20"/>
          <w:lang w:val="en-US" w:eastAsia="it-IT" w:bidi="he-IL"/>
        </w:rPr>
        <w:t xml:space="preserve">80028610659 - </w:t>
      </w:r>
      <w:r w:rsidRPr="001730B2">
        <w:rPr>
          <w:rFonts w:ascii="Palatino Linotype" w:eastAsia="Verdana" w:hAnsi="Palatino Linotype" w:cs="Verdana"/>
          <w:sz w:val="20"/>
          <w:szCs w:val="20"/>
          <w:lang w:val="en-US" w:eastAsia="it-IT" w:bidi="it-IT"/>
        </w:rPr>
        <w:t xml:space="preserve">Tel. 081 5162111 – </w:t>
      </w:r>
      <w:hyperlink r:id="rId4" w:history="1">
        <w:r w:rsidRPr="001730B2">
          <w:rPr>
            <w:rFonts w:ascii="Palatino Linotype" w:eastAsia="Verdana" w:hAnsi="Palatino Linotype" w:cs="Verdana"/>
            <w:color w:val="0000FF"/>
            <w:sz w:val="20"/>
            <w:szCs w:val="20"/>
            <w:u w:val="single"/>
            <w:lang w:val="en-US" w:eastAsia="it-IT" w:bidi="it-IT"/>
          </w:rPr>
          <w:t>www.iclanzara.edu.it</w:t>
        </w:r>
      </w:hyperlink>
    </w:p>
    <w:p w:rsidR="0027068E" w:rsidRPr="001730B2" w:rsidRDefault="0027068E" w:rsidP="0027068E">
      <w:pPr>
        <w:autoSpaceDE w:val="0"/>
        <w:autoSpaceDN w:val="0"/>
        <w:spacing w:after="0" w:line="240" w:lineRule="auto"/>
        <w:jc w:val="center"/>
        <w:rPr>
          <w:rFonts w:ascii="Palatino Linotype" w:eastAsia="Verdana" w:hAnsi="Palatino Linotype" w:cs="Verdana"/>
          <w:lang w:val="en-US" w:eastAsia="it-IT" w:bidi="it-IT"/>
        </w:rPr>
      </w:pPr>
      <w:r w:rsidRPr="001730B2">
        <w:rPr>
          <w:rFonts w:ascii="Palatino Linotype" w:eastAsia="Verdana" w:hAnsi="Palatino Linotype" w:cs="Verdana"/>
          <w:sz w:val="20"/>
          <w:szCs w:val="20"/>
          <w:lang w:val="en-US" w:eastAsia="it-IT" w:bidi="it-IT"/>
        </w:rPr>
        <w:t xml:space="preserve">email </w:t>
      </w:r>
      <w:hyperlink r:id="rId5" w:history="1">
        <w:r w:rsidRPr="001730B2">
          <w:rPr>
            <w:rFonts w:ascii="Palatino Linotype" w:eastAsia="Verdana" w:hAnsi="Palatino Linotype" w:cs="Verdana"/>
            <w:color w:val="0000FF"/>
            <w:sz w:val="20"/>
            <w:szCs w:val="20"/>
            <w:u w:val="single"/>
            <w:lang w:val="en-US" w:eastAsia="it-IT" w:bidi="it-IT"/>
          </w:rPr>
          <w:t>saic84600r@istruzione.it</w:t>
        </w:r>
      </w:hyperlink>
      <w:r w:rsidRPr="001730B2">
        <w:rPr>
          <w:rFonts w:ascii="Palatino Linotype" w:eastAsia="Verdana" w:hAnsi="Palatino Linotype" w:cs="Verdana"/>
          <w:sz w:val="20"/>
          <w:szCs w:val="20"/>
          <w:lang w:val="en-US" w:eastAsia="it-IT" w:bidi="it-IT"/>
        </w:rPr>
        <w:t xml:space="preserve"> - </w:t>
      </w:r>
      <w:hyperlink r:id="rId6" w:history="1">
        <w:r w:rsidRPr="001730B2">
          <w:rPr>
            <w:rFonts w:ascii="Palatino Linotype" w:eastAsia="Verdana" w:hAnsi="Palatino Linotype" w:cs="Verdana"/>
            <w:color w:val="0000FF"/>
            <w:sz w:val="20"/>
            <w:szCs w:val="20"/>
            <w:u w:val="single"/>
            <w:lang w:val="en-US" w:eastAsia="it-IT" w:bidi="it-IT"/>
          </w:rPr>
          <w:t>saic84600r@pec.istruzione.it</w:t>
        </w:r>
      </w:hyperlink>
    </w:p>
    <w:p w:rsidR="0027068E" w:rsidRPr="001730B2" w:rsidRDefault="0027068E" w:rsidP="0027068E">
      <w:pPr>
        <w:autoSpaceDE w:val="0"/>
        <w:autoSpaceDN w:val="0"/>
        <w:spacing w:after="0" w:line="240" w:lineRule="auto"/>
        <w:jc w:val="center"/>
        <w:rPr>
          <w:rFonts w:ascii="Palatino Linotype" w:eastAsia="Verdana" w:hAnsi="Palatino Linotype" w:cs="Verdana"/>
          <w:lang w:val="en-US" w:eastAsia="it-IT" w:bidi="it-IT"/>
        </w:rPr>
      </w:pPr>
      <w:r>
        <w:rPr>
          <w:rFonts w:ascii="Palatino Linotype" w:eastAsia="Verdana" w:hAnsi="Palatino Linotype" w:cs="Verdana"/>
          <w:noProof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4891405</wp:posOffset>
            </wp:positionH>
            <wp:positionV relativeFrom="margin">
              <wp:posOffset>1195705</wp:posOffset>
            </wp:positionV>
            <wp:extent cx="412115" cy="374650"/>
            <wp:effectExtent l="19050" t="0" r="6985" b="0"/>
            <wp:wrapTight wrapText="bothSides">
              <wp:wrapPolygon edited="0">
                <wp:start x="-998" y="0"/>
                <wp:lineTo x="-998" y="20868"/>
                <wp:lineTo x="21966" y="20868"/>
                <wp:lineTo x="21966" y="0"/>
                <wp:lineTo x="-998" y="0"/>
              </wp:wrapPolygon>
            </wp:wrapTight>
            <wp:docPr id="2" name="Immagine 2" descr="1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1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068E" w:rsidRPr="001730B2" w:rsidRDefault="0027068E" w:rsidP="0027068E">
      <w:pPr>
        <w:widowControl w:val="0"/>
        <w:autoSpaceDE w:val="0"/>
        <w:autoSpaceDN w:val="0"/>
        <w:spacing w:after="0" w:line="240" w:lineRule="auto"/>
        <w:ind w:left="4180"/>
        <w:rPr>
          <w:rFonts w:ascii="Palatino Linotype" w:eastAsia="Times New Roman" w:hAnsi="Palatino Linotype" w:cs="Times New Roman"/>
          <w:lang w:val="en-US" w:eastAsia="it-IT" w:bidi="it-IT"/>
        </w:rPr>
      </w:pPr>
      <w:r w:rsidRPr="006D3FD4">
        <w:rPr>
          <w:rFonts w:ascii="Palatino Linotype" w:eastAsia="Verdana" w:hAnsi="Palatino Linotype" w:cs="Verdana"/>
          <w:noProof/>
          <w:sz w:val="20"/>
          <w:szCs w:val="20"/>
          <w:lang w:eastAsia="it-IT" w:bidi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1.75pt;margin-top:10.3pt;width:22.95pt;height:20.05pt;z-index:251661312" wrapcoords="-514 0 -514 21016 21600 21016 21600 0 -514 0" filled="t">
            <v:imagedata r:id="rId8" o:title=""/>
            <o:lock v:ext="edit" aspectratio="f"/>
            <w10:wrap type="tight"/>
          </v:shape>
          <o:OLEObject Type="Embed" ProgID="StaticMetafile" ShapeID="_x0000_s1026" DrawAspect="Content" ObjectID="_1653661931" r:id="rId9"/>
        </w:pict>
      </w:r>
    </w:p>
    <w:p w:rsidR="0027068E" w:rsidRPr="001730B2" w:rsidRDefault="0027068E" w:rsidP="0027068E">
      <w:pPr>
        <w:widowControl w:val="0"/>
        <w:autoSpaceDE w:val="0"/>
        <w:autoSpaceDN w:val="0"/>
        <w:spacing w:after="0" w:line="273" w:lineRule="exact"/>
        <w:ind w:left="5072"/>
        <w:outlineLvl w:val="0"/>
        <w:rPr>
          <w:rFonts w:ascii="Palatino Linotype" w:eastAsia="Times New Roman" w:hAnsi="Palatino Linotype" w:cs="Times New Roman"/>
          <w:bCs/>
          <w:i/>
          <w:lang w:val="en-US" w:eastAsia="it-IT" w:bidi="it-IT"/>
        </w:rPr>
      </w:pPr>
      <w:r w:rsidRPr="001730B2">
        <w:rPr>
          <w:rFonts w:ascii="Palatino Linotype" w:eastAsia="Times New Roman" w:hAnsi="Palatino Linotype" w:cs="Times New Roman"/>
          <w:bCs/>
          <w:i/>
          <w:lang w:val="en-US" w:eastAsia="it-IT" w:bidi="it-IT"/>
        </w:rPr>
        <w:t xml:space="preserve">        </w:t>
      </w:r>
    </w:p>
    <w:p w:rsidR="0027068E" w:rsidRPr="0027068E" w:rsidRDefault="0027068E" w:rsidP="00252299">
      <w:pPr>
        <w:jc w:val="center"/>
        <w:rPr>
          <w:sz w:val="44"/>
          <w:szCs w:val="44"/>
          <w:lang w:val="en-US"/>
        </w:rPr>
      </w:pPr>
    </w:p>
    <w:p w:rsidR="00133D0B" w:rsidRPr="00252299" w:rsidRDefault="00252299" w:rsidP="00252299">
      <w:pPr>
        <w:jc w:val="center"/>
        <w:rPr>
          <w:sz w:val="44"/>
          <w:szCs w:val="44"/>
        </w:rPr>
      </w:pPr>
      <w:r w:rsidRPr="00252299">
        <w:rPr>
          <w:sz w:val="44"/>
          <w:szCs w:val="44"/>
        </w:rPr>
        <w:t>AVVISO AGLI UTENTI</w:t>
      </w:r>
    </w:p>
    <w:p w:rsidR="00252299" w:rsidRPr="00252299" w:rsidRDefault="00252299" w:rsidP="00252299">
      <w:pPr>
        <w:jc w:val="center"/>
        <w:rPr>
          <w:b/>
        </w:rPr>
      </w:pPr>
      <w:r w:rsidRPr="00252299">
        <w:rPr>
          <w:rStyle w:val="fontstyle01"/>
          <w:b/>
        </w:rPr>
        <w:t>“DISCLAIMER”</w:t>
      </w:r>
    </w:p>
    <w:p w:rsidR="00252299" w:rsidRDefault="00252299" w:rsidP="00252299">
      <w:pPr>
        <w:jc w:val="center"/>
        <w:rPr>
          <w:rStyle w:val="fontstyle01"/>
          <w:b/>
          <w:u w:val="single"/>
        </w:rPr>
      </w:pPr>
      <w:r>
        <w:rPr>
          <w:rStyle w:val="fontstyle01"/>
          <w:b/>
          <w:u w:val="single"/>
        </w:rPr>
        <w:t xml:space="preserve">DIVIETO </w:t>
      </w:r>
    </w:p>
    <w:p w:rsidR="00252299" w:rsidRPr="00252299" w:rsidRDefault="00252299" w:rsidP="00252299">
      <w:pPr>
        <w:jc w:val="center"/>
        <w:rPr>
          <w:rStyle w:val="fontstyle01"/>
          <w:b/>
          <w:u w:val="single"/>
        </w:rPr>
      </w:pPr>
      <w:r>
        <w:rPr>
          <w:rStyle w:val="fontstyle01"/>
          <w:b/>
          <w:u w:val="single"/>
        </w:rPr>
        <w:t xml:space="preserve">di </w:t>
      </w:r>
      <w:r w:rsidRPr="00252299">
        <w:rPr>
          <w:rStyle w:val="fontstyle01"/>
          <w:b/>
          <w:u w:val="single"/>
        </w:rPr>
        <w:t>Pubblicità degli esiti degli scrutini delle classi intermedie delle scuole di ogni ordine e grado</w:t>
      </w:r>
    </w:p>
    <w:p w:rsidR="00252299" w:rsidRDefault="00252299" w:rsidP="00252299">
      <w:pPr>
        <w:jc w:val="center"/>
        <w:rPr>
          <w:rStyle w:val="fontstyle01"/>
        </w:rPr>
      </w:pPr>
    </w:p>
    <w:p w:rsidR="00252299" w:rsidRDefault="00252299" w:rsidP="00252299">
      <w:pPr>
        <w:spacing w:after="0" w:line="480" w:lineRule="auto"/>
        <w:jc w:val="both"/>
        <w:rPr>
          <w:rStyle w:val="fontstyle01"/>
        </w:rPr>
      </w:pPr>
      <w:r>
        <w:rPr>
          <w:rStyle w:val="fontstyle01"/>
        </w:rPr>
        <w:t>Al fine di assicurare il rispetto del quadro normativo in materia di protezione dei dati -</w:t>
      </w:r>
      <w:r>
        <w:rPr>
          <w:color w:val="000000"/>
        </w:rPr>
        <w:br/>
      </w:r>
      <w:r>
        <w:rPr>
          <w:rStyle w:val="fontstyle01"/>
        </w:rPr>
        <w:t>Regolamento (UE) 2016/679 e d.lgs. 30 giugno 2003, n. 196, come modificato dal d.lgs. n.</w:t>
      </w:r>
      <w:r>
        <w:rPr>
          <w:color w:val="000000"/>
        </w:rPr>
        <w:br/>
      </w:r>
      <w:r>
        <w:rPr>
          <w:rStyle w:val="fontstyle01"/>
        </w:rPr>
        <w:t xml:space="preserve">101/2018, Codice in materia di protezione dei dati personali, </w:t>
      </w:r>
      <w:r w:rsidR="004B3C29">
        <w:rPr>
          <w:rStyle w:val="fontstyle01"/>
        </w:rPr>
        <w:t xml:space="preserve">la nota 9168/2020 </w:t>
      </w:r>
      <w:r>
        <w:rPr>
          <w:rStyle w:val="fontstyle01"/>
        </w:rPr>
        <w:t>a</w:t>
      </w:r>
      <w:r w:rsidR="004B3C29">
        <w:rPr>
          <w:rStyle w:val="fontstyle01"/>
        </w:rPr>
        <w:t>d</w:t>
      </w:r>
      <w:r>
        <w:rPr>
          <w:rStyle w:val="fontstyle01"/>
        </w:rPr>
        <w:t xml:space="preserve"> integrazione di quanto indicato nella</w:t>
      </w:r>
      <w:r w:rsidR="004B3C29">
        <w:rPr>
          <w:rStyle w:val="fontstyle01"/>
        </w:rPr>
        <w:t xml:space="preserve"> </w:t>
      </w:r>
      <w:r>
        <w:rPr>
          <w:rStyle w:val="fontstyle01"/>
        </w:rPr>
        <w:t>citata nota n. 8464/2020,</w:t>
      </w:r>
      <w:r w:rsidR="004B3C29">
        <w:rPr>
          <w:rStyle w:val="fontstyle01"/>
        </w:rPr>
        <w:t xml:space="preserve"> </w:t>
      </w:r>
      <w:r w:rsidR="004B3C29" w:rsidRPr="004B3C29">
        <w:rPr>
          <w:rStyle w:val="fontstyle01"/>
          <w:b/>
        </w:rPr>
        <w:t>cita ESPRESSAMENTE CHE</w:t>
      </w:r>
      <w:r w:rsidR="004B3C29">
        <w:rPr>
          <w:rStyle w:val="fontstyle01"/>
        </w:rPr>
        <w:t xml:space="preserve">:  </w:t>
      </w:r>
      <w:r>
        <w:rPr>
          <w:rStyle w:val="fontstyle01"/>
        </w:rPr>
        <w:t xml:space="preserve">i dati </w:t>
      </w:r>
      <w:r w:rsidRPr="00252299">
        <w:rPr>
          <w:rStyle w:val="fontstyle01"/>
          <w:b/>
        </w:rPr>
        <w:t>RELATIVI AGLI ESITI SCOLASTICI</w:t>
      </w:r>
      <w:r>
        <w:rPr>
          <w:rStyle w:val="fontstyle01"/>
        </w:rPr>
        <w:t xml:space="preserve"> disponibili tramite registro elettronico non possono essere oggetto di comunicazione o diffusione (ad esempio mediante la loro pubblicazione anche su blog o su social network)</w:t>
      </w:r>
    </w:p>
    <w:p w:rsidR="004B3C29" w:rsidRPr="004B3C29" w:rsidRDefault="004B3C29" w:rsidP="004B3C29">
      <w:pPr>
        <w:spacing w:after="0" w:line="480" w:lineRule="auto"/>
        <w:jc w:val="center"/>
        <w:rPr>
          <w:rStyle w:val="fontstyle01"/>
          <w:b/>
        </w:rPr>
      </w:pPr>
      <w:r w:rsidRPr="004B3C29">
        <w:rPr>
          <w:rStyle w:val="fontstyle01"/>
          <w:b/>
        </w:rPr>
        <w:t>PERTANTO</w:t>
      </w:r>
    </w:p>
    <w:p w:rsidR="00252299" w:rsidRPr="004B3C29" w:rsidRDefault="00252299" w:rsidP="00252299">
      <w:pPr>
        <w:spacing w:after="0" w:line="480" w:lineRule="auto"/>
        <w:jc w:val="both"/>
        <w:rPr>
          <w:rStyle w:val="fontstyle01"/>
          <w:b/>
        </w:rPr>
      </w:pPr>
      <w:r w:rsidRPr="004B3C29">
        <w:rPr>
          <w:rStyle w:val="fontstyle01"/>
          <w:b/>
        </w:rPr>
        <w:t xml:space="preserve">CODESTO ISTITUTO NON ASSUME ALCUNA RESPONSABILITA' SULLE CONSEGUENZE RELATIVE ALLA VIOLAZIONE DEL PRESENTE DOCUMENTO. </w:t>
      </w:r>
    </w:p>
    <w:p w:rsidR="0027068E" w:rsidRDefault="0027068E" w:rsidP="0027068E">
      <w:pPr>
        <w:widowControl w:val="0"/>
        <w:autoSpaceDE w:val="0"/>
        <w:autoSpaceDN w:val="0"/>
        <w:spacing w:after="0" w:line="240" w:lineRule="auto"/>
        <w:ind w:left="6480" w:firstLine="720"/>
        <w:rPr>
          <w:rFonts w:ascii="Palatino Linotype" w:eastAsia="Times New Roman" w:hAnsi="Palatino Linotype" w:cs="Times New Roman"/>
          <w:b/>
          <w:lang w:eastAsia="it-IT" w:bidi="it-IT"/>
        </w:rPr>
      </w:pPr>
    </w:p>
    <w:p w:rsidR="0027068E" w:rsidRPr="001730B2" w:rsidRDefault="0027068E" w:rsidP="0027068E">
      <w:pPr>
        <w:widowControl w:val="0"/>
        <w:autoSpaceDE w:val="0"/>
        <w:autoSpaceDN w:val="0"/>
        <w:spacing w:after="0" w:line="240" w:lineRule="auto"/>
        <w:ind w:left="6480" w:firstLine="720"/>
        <w:rPr>
          <w:rFonts w:ascii="Palatino Linotype" w:eastAsia="Times New Roman" w:hAnsi="Palatino Linotype" w:cs="Times New Roman"/>
          <w:b/>
          <w:lang w:eastAsia="it-IT" w:bidi="it-IT"/>
        </w:rPr>
      </w:pPr>
      <w:r w:rsidRPr="001730B2">
        <w:rPr>
          <w:rFonts w:ascii="Palatino Linotype" w:eastAsia="Times New Roman" w:hAnsi="Palatino Linotype" w:cs="Times New Roman"/>
          <w:b/>
          <w:lang w:eastAsia="it-IT" w:bidi="it-IT"/>
        </w:rPr>
        <w:t>Il Dirigente Scolastico</w:t>
      </w:r>
    </w:p>
    <w:p w:rsidR="0027068E" w:rsidRPr="001730B2" w:rsidRDefault="0027068E" w:rsidP="0027068E">
      <w:pPr>
        <w:widowControl w:val="0"/>
        <w:autoSpaceDE w:val="0"/>
        <w:autoSpaceDN w:val="0"/>
        <w:spacing w:after="0" w:line="240" w:lineRule="auto"/>
        <w:ind w:left="6480" w:firstLine="720"/>
        <w:rPr>
          <w:rFonts w:ascii="Palatino Linotype" w:eastAsia="Times New Roman" w:hAnsi="Palatino Linotype" w:cs="Times New Roman"/>
          <w:i/>
          <w:lang w:eastAsia="it-IT" w:bidi="it-IT"/>
        </w:rPr>
      </w:pPr>
      <w:r w:rsidRPr="0027068E">
        <w:rPr>
          <w:rFonts w:ascii="Palatino Linotype" w:eastAsia="Times New Roman" w:hAnsi="Palatino Linotype" w:cs="Times New Roman"/>
          <w:i/>
          <w:lang w:eastAsia="it-IT" w:bidi="it-IT"/>
        </w:rPr>
        <w:t xml:space="preserve">   dott.</w:t>
      </w:r>
      <w:r w:rsidRPr="001730B2">
        <w:rPr>
          <w:rFonts w:ascii="Palatino Linotype" w:eastAsia="Times New Roman" w:hAnsi="Palatino Linotype" w:cs="Times New Roman"/>
          <w:i/>
          <w:lang w:eastAsia="it-IT" w:bidi="it-IT"/>
        </w:rPr>
        <w:t>ssa Clotilde Franco</w:t>
      </w:r>
    </w:p>
    <w:p w:rsidR="0027068E" w:rsidRDefault="0027068E" w:rsidP="0027068E">
      <w:pPr>
        <w:widowControl w:val="0"/>
        <w:autoSpaceDE w:val="0"/>
        <w:autoSpaceDN w:val="0"/>
        <w:spacing w:after="0" w:line="240" w:lineRule="auto"/>
        <w:ind w:right="234"/>
        <w:jc w:val="right"/>
        <w:rPr>
          <w:rFonts w:ascii="Times New Roman" w:eastAsia="Times New Roman" w:hAnsi="Times New Roman" w:cs="Times New Roman"/>
          <w:sz w:val="16"/>
          <w:szCs w:val="16"/>
          <w:lang w:eastAsia="it-IT" w:bidi="it-IT"/>
        </w:rPr>
      </w:pPr>
      <w:r w:rsidRPr="001730B2">
        <w:rPr>
          <w:rFonts w:ascii="Times New Roman" w:eastAsia="Times New Roman" w:hAnsi="Times New Roman" w:cs="Times New Roman"/>
          <w:sz w:val="16"/>
          <w:szCs w:val="16"/>
          <w:lang w:eastAsia="it-IT" w:bidi="it-IT"/>
        </w:rPr>
        <w:t>Firma autografa sostituita a mezzo</w:t>
      </w:r>
      <w:r w:rsidRPr="001730B2">
        <w:rPr>
          <w:rFonts w:ascii="Times New Roman" w:eastAsia="Times New Roman" w:hAnsi="Times New Roman" w:cs="Times New Roman"/>
          <w:spacing w:val="-15"/>
          <w:sz w:val="16"/>
          <w:szCs w:val="16"/>
          <w:lang w:eastAsia="it-IT" w:bidi="it-IT"/>
        </w:rPr>
        <w:t xml:space="preserve"> </w:t>
      </w:r>
      <w:r w:rsidRPr="001730B2">
        <w:rPr>
          <w:rFonts w:ascii="Times New Roman" w:eastAsia="Times New Roman" w:hAnsi="Times New Roman" w:cs="Times New Roman"/>
          <w:sz w:val="16"/>
          <w:szCs w:val="16"/>
          <w:lang w:eastAsia="it-IT" w:bidi="it-IT"/>
        </w:rPr>
        <w:t>stampa,</w:t>
      </w:r>
    </w:p>
    <w:p w:rsidR="0027068E" w:rsidRPr="0027068E" w:rsidRDefault="0027068E" w:rsidP="0027068E">
      <w:pPr>
        <w:widowControl w:val="0"/>
        <w:autoSpaceDE w:val="0"/>
        <w:autoSpaceDN w:val="0"/>
        <w:spacing w:after="0" w:line="240" w:lineRule="auto"/>
        <w:ind w:right="234"/>
        <w:jc w:val="right"/>
        <w:rPr>
          <w:rFonts w:ascii="Times New Roman" w:eastAsia="Times New Roman" w:hAnsi="Times New Roman" w:cs="Times New Roman"/>
          <w:sz w:val="16"/>
          <w:szCs w:val="16"/>
          <w:lang w:eastAsia="it-IT" w:bidi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 w:bidi="it-IT"/>
        </w:rPr>
        <w:t xml:space="preserve">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it-IT" w:bidi="it-IT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it-IT" w:bidi="it-IT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it-IT" w:bidi="it-IT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it-IT" w:bidi="it-IT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it-IT" w:bidi="it-IT"/>
        </w:rPr>
        <w:tab/>
      </w:r>
      <w:r w:rsidRPr="001730B2">
        <w:rPr>
          <w:rFonts w:ascii="Times New Roman" w:eastAsia="Times New Roman" w:hAnsi="Times New Roman" w:cs="Times New Roman"/>
          <w:sz w:val="16"/>
          <w:szCs w:val="16"/>
          <w:lang w:eastAsia="it-IT" w:bidi="it-IT"/>
        </w:rPr>
        <w:t xml:space="preserve">ai sensi dell’art. 3, comma 2 del  </w:t>
      </w:r>
      <w:proofErr w:type="spellStart"/>
      <w:r w:rsidRPr="001730B2">
        <w:rPr>
          <w:rFonts w:ascii="Times New Roman" w:eastAsia="Times New Roman" w:hAnsi="Times New Roman" w:cs="Times New Roman"/>
          <w:sz w:val="16"/>
          <w:szCs w:val="16"/>
          <w:lang w:eastAsia="it-IT" w:bidi="it-IT"/>
        </w:rPr>
        <w:t>D.Lgs.</w:t>
      </w:r>
      <w:proofErr w:type="spellEnd"/>
      <w:r w:rsidRPr="001730B2">
        <w:rPr>
          <w:rFonts w:ascii="Times New Roman" w:eastAsia="Times New Roman" w:hAnsi="Times New Roman" w:cs="Times New Roman"/>
          <w:sz w:val="16"/>
          <w:szCs w:val="16"/>
          <w:lang w:eastAsia="it-IT" w:bidi="it-IT"/>
        </w:rPr>
        <w:t xml:space="preserve"> n.</w:t>
      </w:r>
      <w:r w:rsidRPr="001730B2">
        <w:rPr>
          <w:rFonts w:ascii="Times New Roman" w:eastAsia="Times New Roman" w:hAnsi="Times New Roman" w:cs="Times New Roman"/>
          <w:spacing w:val="-15"/>
          <w:sz w:val="16"/>
          <w:szCs w:val="16"/>
          <w:lang w:eastAsia="it-IT" w:bidi="it-IT"/>
        </w:rPr>
        <w:t xml:space="preserve"> </w:t>
      </w:r>
      <w:r w:rsidRPr="001730B2">
        <w:rPr>
          <w:rFonts w:ascii="Times New Roman" w:eastAsia="Times New Roman" w:hAnsi="Times New Roman" w:cs="Times New Roman"/>
          <w:sz w:val="16"/>
          <w:szCs w:val="16"/>
          <w:lang w:eastAsia="it-IT" w:bidi="it-IT"/>
        </w:rPr>
        <w:t>39/1993</w:t>
      </w:r>
    </w:p>
    <w:p w:rsidR="00252299" w:rsidRDefault="00252299" w:rsidP="00252299">
      <w:pPr>
        <w:jc w:val="both"/>
        <w:rPr>
          <w:rStyle w:val="fontstyle01"/>
        </w:rPr>
      </w:pPr>
    </w:p>
    <w:sectPr w:rsidR="00252299" w:rsidSect="00133D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252299"/>
    <w:rsid w:val="00133D0B"/>
    <w:rsid w:val="00252299"/>
    <w:rsid w:val="0027068E"/>
    <w:rsid w:val="004B3C29"/>
    <w:rsid w:val="00572626"/>
    <w:rsid w:val="008B0F54"/>
    <w:rsid w:val="00C12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3D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25229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ic84600r@pec.istruzione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aic84600r@istruzione.i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iclanzara.edu.it" TargetMode="Externa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UTENTE</cp:lastModifiedBy>
  <cp:revision>2</cp:revision>
  <dcterms:created xsi:type="dcterms:W3CDTF">2020-06-14T15:46:00Z</dcterms:created>
  <dcterms:modified xsi:type="dcterms:W3CDTF">2020-06-14T15:46:00Z</dcterms:modified>
</cp:coreProperties>
</file>